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03EA" w14:textId="77777777" w:rsidR="00C84D9C" w:rsidRPr="00C84D9C" w:rsidRDefault="00C84D9C" w:rsidP="00C84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84D9C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C84D9C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Miejskiej Skoczowa</w:t>
      </w:r>
    </w:p>
    <w:p w14:paraId="58E30990" w14:textId="77777777" w:rsidR="00C84D9C" w:rsidRPr="00C84D9C" w:rsidRDefault="00C84D9C" w:rsidP="00C84D9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84D9C">
        <w:rPr>
          <w:rFonts w:ascii="Times New Roman" w:eastAsia="Times New Roman" w:hAnsi="Times New Roman" w:cs="Times New Roman"/>
          <w:lang w:eastAsia="pl-PL"/>
        </w:rPr>
        <w:t>z dnia .................... 2021 r.</w:t>
      </w:r>
    </w:p>
    <w:p w14:paraId="18F2C630" w14:textId="77777777" w:rsidR="00C84D9C" w:rsidRPr="00C84D9C" w:rsidRDefault="00C84D9C" w:rsidP="00C84D9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84D9C">
        <w:rPr>
          <w:rFonts w:ascii="Times New Roman" w:eastAsia="Times New Roman" w:hAnsi="Times New Roman" w:cs="Times New Roman"/>
          <w:b/>
          <w:bCs/>
          <w:lang w:eastAsia="pl-PL"/>
        </w:rPr>
        <w:t>w sprawie zmiany uchwały nr XVIII/211/2020 z dnia 26 sierpnia 2020 r. Rady Miejskiej Skoczowa w sprawie regulaminu utrzymania czystości i porządku na terenie Gminy Skoczów</w:t>
      </w:r>
    </w:p>
    <w:p w14:paraId="34A9CFFE" w14:textId="77777777" w:rsidR="00C84D9C" w:rsidRPr="00C84D9C" w:rsidRDefault="00C84D9C" w:rsidP="00C84D9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84D9C">
        <w:rPr>
          <w:rFonts w:ascii="Times New Roman" w:eastAsia="Times New Roman" w:hAnsi="Times New Roman" w:cs="Times New Roman"/>
          <w:lang w:eastAsia="pl-PL"/>
        </w:rPr>
        <w:t>Na podstawie art. 18 ust. 2 pkt 15, art. 40 ust. 1 ustawy z dnia 8 marca 1990 r. o samorządzie gminnym (tekst jednolity Dz. U. z 2021 r. poz. 1372), art. 4 ust. 1 i 2 ustawy z dnia 13 września 1996 r. o utrzymaniu czystości i porządku w gminach (tekst jednolity Dz. U. z 2021 r. poz. 888 z </w:t>
      </w:r>
      <w:proofErr w:type="spellStart"/>
      <w:r w:rsidRPr="00C84D9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C84D9C">
        <w:rPr>
          <w:rFonts w:ascii="Times New Roman" w:eastAsia="Times New Roman" w:hAnsi="Times New Roman" w:cs="Times New Roman"/>
          <w:lang w:eastAsia="pl-PL"/>
        </w:rPr>
        <w:t>. zm.) oraz po zasięgnięciu opinii Państwowego Powiatowego Inspektora Sanitarnego w Cieszynie</w:t>
      </w:r>
    </w:p>
    <w:p w14:paraId="719D11B8" w14:textId="77777777" w:rsidR="00C84D9C" w:rsidRPr="00C84D9C" w:rsidRDefault="00C84D9C" w:rsidP="00C84D9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84D9C">
        <w:rPr>
          <w:rFonts w:ascii="Times New Roman" w:eastAsia="Times New Roman" w:hAnsi="Times New Roman" w:cs="Times New Roman"/>
          <w:b/>
          <w:bCs/>
          <w:lang w:eastAsia="pl-PL"/>
        </w:rPr>
        <w:t>Rada Miejska Skoczowa</w:t>
      </w:r>
      <w:r w:rsidRPr="00C84D9C">
        <w:rPr>
          <w:rFonts w:ascii="Times New Roman" w:eastAsia="Times New Roman" w:hAnsi="Times New Roman" w:cs="Times New Roman"/>
          <w:b/>
          <w:bCs/>
          <w:lang w:eastAsia="pl-PL"/>
        </w:rPr>
        <w:br/>
        <w:t>uchwala:</w:t>
      </w:r>
    </w:p>
    <w:p w14:paraId="31BDC6DE" w14:textId="77777777" w:rsidR="00C84D9C" w:rsidRPr="00C84D9C" w:rsidRDefault="00C84D9C" w:rsidP="00C84D9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C84D9C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C84D9C">
        <w:rPr>
          <w:rFonts w:ascii="Times New Roman" w:eastAsia="Times New Roman" w:hAnsi="Times New Roman" w:cs="Times New Roman"/>
          <w:lang w:eastAsia="pl-PL"/>
        </w:rPr>
        <w:t>Zmienić uchwałę nr XVIII/211/2020 z dnia 26 sierpnia 2020 r. Rady Miejskiej Skoczowa w sprawie regulaminu utrzymania czystości i porządku na terenie Gminy Skoczów, w ten sposób, że:</w:t>
      </w:r>
    </w:p>
    <w:p w14:paraId="5882F269" w14:textId="77777777" w:rsidR="00C84D9C" w:rsidRPr="00C84D9C" w:rsidRDefault="00C84D9C" w:rsidP="00C84D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84D9C">
        <w:rPr>
          <w:rFonts w:ascii="Times New Roman" w:eastAsia="Times New Roman" w:hAnsi="Times New Roman" w:cs="Times New Roman"/>
          <w:lang w:eastAsia="pl-PL"/>
        </w:rPr>
        <w:t>1) w § 1 ust. 6 otrzymuje brzmienie: "Zobowiązuje się właścicieli nieruchomości do wyposażenia nieruchomości we własnym zakresie:</w:t>
      </w:r>
    </w:p>
    <w:p w14:paraId="329A9617" w14:textId="77777777" w:rsidR="00C84D9C" w:rsidRPr="00C84D9C" w:rsidRDefault="00C84D9C" w:rsidP="00C84D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84D9C">
        <w:rPr>
          <w:rFonts w:ascii="Times New Roman" w:eastAsia="Times New Roman" w:hAnsi="Times New Roman" w:cs="Times New Roman"/>
          <w:lang w:eastAsia="pl-PL"/>
        </w:rPr>
        <w:t>1) w pojemniki lub worki do zbierania niesegregowanych (zmieszanych) odpadów komunalnych,</w:t>
      </w:r>
    </w:p>
    <w:p w14:paraId="6F7CB211" w14:textId="77777777" w:rsidR="00C84D9C" w:rsidRPr="00C84D9C" w:rsidRDefault="00C84D9C" w:rsidP="00C84D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84D9C">
        <w:rPr>
          <w:rFonts w:ascii="Times New Roman" w:eastAsia="Times New Roman" w:hAnsi="Times New Roman" w:cs="Times New Roman"/>
          <w:lang w:eastAsia="pl-PL"/>
        </w:rPr>
        <w:t>2) w pojemniki do zbierania bioodpadów."</w:t>
      </w:r>
    </w:p>
    <w:p w14:paraId="1DC81B7B" w14:textId="77777777" w:rsidR="00C84D9C" w:rsidRPr="00C84D9C" w:rsidRDefault="00C84D9C" w:rsidP="00C84D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84D9C">
        <w:rPr>
          <w:rFonts w:ascii="Times New Roman" w:eastAsia="Times New Roman" w:hAnsi="Times New Roman" w:cs="Times New Roman"/>
          <w:lang w:eastAsia="pl-PL"/>
        </w:rPr>
        <w:t>2) w § 1 ust. 7 otrzymuje brzmienie:  "Odpady, o których mowa w §1 ust. 1 pkt 1-5 i 7 właściciel nieruchomości przekazuje do odbioru podmiotowi odbierającemu odpady wykorzystując worki foliowe dostarczone przez ten podmiot, przy czym:</w:t>
      </w:r>
    </w:p>
    <w:p w14:paraId="20D30757" w14:textId="77777777" w:rsidR="00C84D9C" w:rsidRPr="00C84D9C" w:rsidRDefault="00C84D9C" w:rsidP="00C84D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84D9C">
        <w:rPr>
          <w:rFonts w:ascii="Times New Roman" w:eastAsia="Times New Roman" w:hAnsi="Times New Roman" w:cs="Times New Roman"/>
          <w:lang w:eastAsia="pl-PL"/>
        </w:rPr>
        <w:t>1) w worku w kolorze niebieskim gromadzi papier,</w:t>
      </w:r>
    </w:p>
    <w:p w14:paraId="5ACD5D49" w14:textId="77777777" w:rsidR="00C84D9C" w:rsidRPr="00C84D9C" w:rsidRDefault="00C84D9C" w:rsidP="00C84D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84D9C">
        <w:rPr>
          <w:rFonts w:ascii="Times New Roman" w:eastAsia="Times New Roman" w:hAnsi="Times New Roman" w:cs="Times New Roman"/>
          <w:lang w:eastAsia="pl-PL"/>
        </w:rPr>
        <w:t>2) w worku w kolorze żółtym gromadzi metal, tworzywa sztuczne i odpady opakowaniowe wielomateriałowe,</w:t>
      </w:r>
    </w:p>
    <w:p w14:paraId="13809AB4" w14:textId="77777777" w:rsidR="00C84D9C" w:rsidRPr="00C84D9C" w:rsidRDefault="00C84D9C" w:rsidP="00C84D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84D9C">
        <w:rPr>
          <w:rFonts w:ascii="Times New Roman" w:eastAsia="Times New Roman" w:hAnsi="Times New Roman" w:cs="Times New Roman"/>
          <w:lang w:eastAsia="pl-PL"/>
        </w:rPr>
        <w:t>3) w worku w kolorze zielonym gromadzi szkło,</w:t>
      </w:r>
    </w:p>
    <w:p w14:paraId="47BBB56B" w14:textId="77777777" w:rsidR="00C84D9C" w:rsidRPr="00C84D9C" w:rsidRDefault="00C84D9C" w:rsidP="00C84D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84D9C">
        <w:rPr>
          <w:rFonts w:ascii="Times New Roman" w:eastAsia="Times New Roman" w:hAnsi="Times New Roman" w:cs="Times New Roman"/>
          <w:lang w:eastAsia="pl-PL"/>
        </w:rPr>
        <w:t>4) w worku w kolorze szarym gromadzi popiół."</w:t>
      </w:r>
    </w:p>
    <w:p w14:paraId="072BB566" w14:textId="77777777" w:rsidR="00C84D9C" w:rsidRPr="00C84D9C" w:rsidRDefault="00C84D9C" w:rsidP="00C84D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C84D9C">
        <w:rPr>
          <w:rFonts w:ascii="Times New Roman" w:eastAsia="Times New Roman" w:hAnsi="Times New Roman" w:cs="Times New Roman"/>
          <w:lang w:eastAsia="pl-PL"/>
        </w:rPr>
        <w:t>3) w § 4 ust. 1 otrzymuje brzmienie: "Ustala się następujące rodzaje i minimalne pojemności pojemników lub worków, przeznaczonych do zbierania odpadów komunalnych na terenie nieruchomości, w tym na terenach przeznaczonych do użytku publicznego oraz na drogach publicznych, z zastrzeżeniem ust. 2 i ust. 3:</w:t>
      </w:r>
    </w:p>
    <w:p w14:paraId="32DAB045" w14:textId="77777777" w:rsidR="00C84D9C" w:rsidRPr="00C84D9C" w:rsidRDefault="00C84D9C" w:rsidP="00C84D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4D9C">
        <w:rPr>
          <w:rFonts w:ascii="Times New Roman" w:eastAsia="Times New Roman" w:hAnsi="Times New Roman" w:cs="Times New Roman"/>
          <w:lang w:eastAsia="pl-PL"/>
        </w:rPr>
        <w:t>1) pojemnik z tworzywa sztucznego lub metalowy o minimalnej pojemności 0,06 m</w:t>
      </w:r>
      <w:r w:rsidRPr="00C84D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Pr="00C84D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(60 litrów),</w:t>
      </w:r>
    </w:p>
    <w:p w14:paraId="0AA912F9" w14:textId="77777777" w:rsidR="00C84D9C" w:rsidRPr="00C84D9C" w:rsidRDefault="00C84D9C" w:rsidP="00C84D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4D9C">
        <w:rPr>
          <w:rFonts w:ascii="Times New Roman" w:eastAsia="Times New Roman" w:hAnsi="Times New Roman" w:cs="Times New Roman"/>
          <w:lang w:eastAsia="pl-PL"/>
        </w:rPr>
        <w:t>2) </w:t>
      </w:r>
      <w:r w:rsidRPr="00C84D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kontener o minimalnej pojemności 5,0 m</w:t>
      </w:r>
      <w:r w:rsidRPr="00C84D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Pr="00C84D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(5000 litrów),</w:t>
      </w:r>
    </w:p>
    <w:p w14:paraId="13498E03" w14:textId="77777777" w:rsidR="00C84D9C" w:rsidRPr="00C84D9C" w:rsidRDefault="00C84D9C" w:rsidP="00C84D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4D9C">
        <w:rPr>
          <w:rFonts w:ascii="Times New Roman" w:eastAsia="Times New Roman" w:hAnsi="Times New Roman" w:cs="Times New Roman"/>
          <w:lang w:eastAsia="pl-PL"/>
        </w:rPr>
        <w:t>3) </w:t>
      </w:r>
      <w:r w:rsidRPr="00C84D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kosze uliczne z tworzywa sztucznego lub metalowe o minimalnej pojemności 0,02 m</w:t>
      </w:r>
      <w:r w:rsidRPr="00C84D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 xml:space="preserve">3 </w:t>
      </w:r>
      <w:r w:rsidRPr="00C84D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(20 litrów),</w:t>
      </w:r>
    </w:p>
    <w:p w14:paraId="07D9BB5F" w14:textId="77777777" w:rsidR="00C84D9C" w:rsidRPr="00C84D9C" w:rsidRDefault="00C84D9C" w:rsidP="00C84D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4D9C">
        <w:rPr>
          <w:rFonts w:ascii="Times New Roman" w:eastAsia="Times New Roman" w:hAnsi="Times New Roman" w:cs="Times New Roman"/>
          <w:lang w:eastAsia="pl-PL"/>
        </w:rPr>
        <w:t>4) </w:t>
      </w:r>
      <w:r w:rsidRPr="00C84D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worek foliowy o minimalnej pojemności 0,12 m</w:t>
      </w:r>
      <w:r w:rsidRPr="00C84D9C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Pr="00C84D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(120 litrów) do gromadzenia odpadów, o których mowa w §1 ust. 1 pkt 1-5 i 7."</w:t>
      </w:r>
    </w:p>
    <w:p w14:paraId="46F5DA6B" w14:textId="77777777" w:rsidR="00C84D9C" w:rsidRPr="00C84D9C" w:rsidRDefault="00C84D9C" w:rsidP="00C84D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4D9C">
        <w:rPr>
          <w:rFonts w:ascii="Times New Roman" w:eastAsia="Times New Roman" w:hAnsi="Times New Roman" w:cs="Times New Roman"/>
          <w:lang w:eastAsia="pl-PL"/>
        </w:rPr>
        <w:t>4) </w:t>
      </w:r>
      <w:r w:rsidRPr="00C84D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§ 9  otrzymuje brzmienie: "1. Ustala się następujące częstotliwości pozbywania się odpadów komunalnych:</w:t>
      </w:r>
    </w:p>
    <w:p w14:paraId="60C90978" w14:textId="77777777" w:rsidR="00C84D9C" w:rsidRPr="00C84D9C" w:rsidRDefault="00C84D9C" w:rsidP="00C84D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4D9C">
        <w:rPr>
          <w:rFonts w:ascii="Times New Roman" w:eastAsia="Times New Roman" w:hAnsi="Times New Roman" w:cs="Times New Roman"/>
          <w:lang w:eastAsia="pl-PL"/>
        </w:rPr>
        <w:t>1) </w:t>
      </w:r>
      <w:r w:rsidRPr="00C84D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niesegregowanych (zmieszanych) odpadów komunalnych oraz bioodpadów:</w:t>
      </w:r>
    </w:p>
    <w:p w14:paraId="1B7D2F31" w14:textId="77777777" w:rsidR="00C84D9C" w:rsidRPr="00C84D9C" w:rsidRDefault="00C84D9C" w:rsidP="00C84D9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4D9C">
        <w:rPr>
          <w:rFonts w:ascii="Times New Roman" w:eastAsia="Times New Roman" w:hAnsi="Times New Roman" w:cs="Times New Roman"/>
          <w:lang w:eastAsia="pl-PL"/>
        </w:rPr>
        <w:t>a) </w:t>
      </w:r>
      <w:r w:rsidRPr="00C84D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okresie od kwietnia do października – jeden raz w tygodniu z budynków wielolokalowych i jeden raz na dwa tygodnie z budynków mieszkalnych jednorodzinnych,</w:t>
      </w:r>
    </w:p>
    <w:p w14:paraId="2C88222D" w14:textId="77777777" w:rsidR="00C84D9C" w:rsidRPr="00C84D9C" w:rsidRDefault="00C84D9C" w:rsidP="00C84D9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4D9C">
        <w:rPr>
          <w:rFonts w:ascii="Times New Roman" w:eastAsia="Times New Roman" w:hAnsi="Times New Roman" w:cs="Times New Roman"/>
          <w:lang w:eastAsia="pl-PL"/>
        </w:rPr>
        <w:t>b) </w:t>
      </w:r>
      <w:r w:rsidRPr="00C84D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okresie od listopada do marca – jeden raz na dwa tygodnie,</w:t>
      </w:r>
    </w:p>
    <w:p w14:paraId="7D93D4BD" w14:textId="77777777" w:rsidR="00C84D9C" w:rsidRPr="00C84D9C" w:rsidRDefault="00C84D9C" w:rsidP="00C84D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4D9C">
        <w:rPr>
          <w:rFonts w:ascii="Times New Roman" w:eastAsia="Times New Roman" w:hAnsi="Times New Roman" w:cs="Times New Roman"/>
          <w:lang w:eastAsia="pl-PL"/>
        </w:rPr>
        <w:t>2) </w:t>
      </w:r>
      <w:r w:rsidRPr="00C84D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popiołu:</w:t>
      </w:r>
    </w:p>
    <w:p w14:paraId="2B553FF0" w14:textId="77777777" w:rsidR="00C84D9C" w:rsidRPr="00C84D9C" w:rsidRDefault="00C84D9C" w:rsidP="00C84D9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4D9C">
        <w:rPr>
          <w:rFonts w:ascii="Times New Roman" w:eastAsia="Times New Roman" w:hAnsi="Times New Roman" w:cs="Times New Roman"/>
          <w:lang w:eastAsia="pl-PL"/>
        </w:rPr>
        <w:t>a) </w:t>
      </w:r>
      <w:r w:rsidRPr="00C84D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okresie od kwietnia do października - jeden raz w miesiącu,</w:t>
      </w:r>
    </w:p>
    <w:p w14:paraId="0082959C" w14:textId="77777777" w:rsidR="00C84D9C" w:rsidRPr="00C84D9C" w:rsidRDefault="00C84D9C" w:rsidP="00C84D9C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4D9C">
        <w:rPr>
          <w:rFonts w:ascii="Times New Roman" w:eastAsia="Times New Roman" w:hAnsi="Times New Roman" w:cs="Times New Roman"/>
          <w:lang w:eastAsia="pl-PL"/>
        </w:rPr>
        <w:t>b) </w:t>
      </w:r>
      <w:r w:rsidRPr="00C84D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okresie od listopada do marca - jeden raz na dwa tygodnie,</w:t>
      </w:r>
    </w:p>
    <w:p w14:paraId="2CB236B9" w14:textId="77777777" w:rsidR="00C84D9C" w:rsidRPr="00C84D9C" w:rsidRDefault="00C84D9C" w:rsidP="00C84D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4D9C">
        <w:rPr>
          <w:rFonts w:ascii="Times New Roman" w:eastAsia="Times New Roman" w:hAnsi="Times New Roman" w:cs="Times New Roman"/>
          <w:lang w:eastAsia="pl-PL"/>
        </w:rPr>
        <w:t>3) </w:t>
      </w:r>
      <w:r w:rsidRPr="00C84D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odpadów segregowanych tj. papieru, metalu, tworzyw sztucznych, odpadów opakowaniowych wielomateriałowych, szkła - jeden raz na w miesiącu,</w:t>
      </w:r>
    </w:p>
    <w:p w14:paraId="4BEA21C3" w14:textId="77777777" w:rsidR="00C84D9C" w:rsidRPr="00C84D9C" w:rsidRDefault="00C84D9C" w:rsidP="00C84D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4D9C">
        <w:rPr>
          <w:rFonts w:ascii="Times New Roman" w:eastAsia="Times New Roman" w:hAnsi="Times New Roman" w:cs="Times New Roman"/>
          <w:lang w:eastAsia="pl-PL"/>
        </w:rPr>
        <w:lastRenderedPageBreak/>
        <w:t>4) </w:t>
      </w:r>
      <w:r w:rsidRPr="00C84D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mebli i innych odpadów wielkogabarytowych, zużytego sprzętu elektrycznego i elektronicznego, zużytych baterii i akumulatorów, przeterminowanych leków i chemikaliów, odpadów niekwalifikujących się do odpadów medycznych powstałych w gospodarstwie domowym w wyniku przyjmowania produktów leczniczych w formie iniekcji i prowadzenia monitoringu poziomu substancji we krwi, w szczególności igieł i strzykawek, odpadów niebezpiecznych, odpadów budowlanych i rozbiórkowych oraz zużytych opon - jeden raz w roku."</w:t>
      </w:r>
    </w:p>
    <w:p w14:paraId="701E10EA" w14:textId="77777777" w:rsidR="00C84D9C" w:rsidRPr="00C84D9C" w:rsidRDefault="00C84D9C" w:rsidP="00C84D9C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84D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2. Z miejsc ustawienia koszy ulicznych pozbywanie odpadów komunalnych odbywa się jeden raz w tygodniu."</w:t>
      </w:r>
    </w:p>
    <w:p w14:paraId="4C7BC5B6" w14:textId="77777777" w:rsidR="00C84D9C" w:rsidRPr="00C84D9C" w:rsidRDefault="00C84D9C" w:rsidP="00C84D9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4D9C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C84D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Burmistrzowi Miasta Skoczowa.</w:t>
      </w:r>
    </w:p>
    <w:p w14:paraId="435CB5C0" w14:textId="77777777" w:rsidR="00C84D9C" w:rsidRPr="00C84D9C" w:rsidRDefault="00C84D9C" w:rsidP="00C84D9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84D9C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C84D9C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podlega ogłoszeniu w Dzienniku Urzędowym Województwa Śląskiego i wchodzi w życie z dniem 1 stycznia 2022 r.</w:t>
      </w:r>
    </w:p>
    <w:p w14:paraId="56B57066" w14:textId="77777777" w:rsidR="00F4277D" w:rsidRDefault="00C84D9C"/>
    <w:sectPr w:rsidR="00F4277D" w:rsidSect="00EA62FE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D9C"/>
    <w:rsid w:val="00C84D9C"/>
    <w:rsid w:val="00ED684F"/>
    <w:rsid w:val="00F8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3A24"/>
  <w15:chartTrackingRefBased/>
  <w15:docId w15:val="{B2322B69-1E2B-483E-9CD3-0B07875B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3237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Międzybrodzka</dc:creator>
  <cp:keywords/>
  <dc:description/>
  <cp:lastModifiedBy>Daria Międzybrodzka</cp:lastModifiedBy>
  <cp:revision>1</cp:revision>
  <dcterms:created xsi:type="dcterms:W3CDTF">2021-10-08T11:00:00Z</dcterms:created>
  <dcterms:modified xsi:type="dcterms:W3CDTF">2021-10-08T11:02:00Z</dcterms:modified>
</cp:coreProperties>
</file>