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6EA8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39471AC4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7DAB53B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1C678515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938C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48622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A9DA5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71CE8DDE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57011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6348FDBC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023B1308" w14:textId="55FEB060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>w ramach</w:t>
      </w:r>
      <w:r w:rsidR="00A13762">
        <w:rPr>
          <w:rFonts w:ascii="Times New Roman" w:hAnsi="Times New Roman" w:cs="Times New Roman"/>
          <w:b/>
          <w:i/>
          <w:sz w:val="26"/>
          <w:szCs w:val="26"/>
        </w:rPr>
        <w:t xml:space="preserve"> konkursu dotacyjnego na rok 20</w:t>
      </w:r>
      <w:r w:rsidR="00AC159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36F8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2F55C571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8447FD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</w:t>
      </w:r>
      <w:r w:rsidR="00A13762">
        <w:rPr>
          <w:rFonts w:ascii="Times New Roman" w:hAnsi="Times New Roman" w:cs="Times New Roman"/>
          <w:sz w:val="24"/>
          <w:szCs w:val="24"/>
        </w:rPr>
        <w:t xml:space="preserve">m.in.: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portalu społecznościowym facebook: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Gmina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Skoczó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 - 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kocz 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 S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koczowa</w:t>
      </w:r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</w:t>
      </w:r>
      <w:r w:rsidR="00A137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miesięczniku „Wieści Skoczowskie”.</w:t>
      </w:r>
    </w:p>
    <w:p w14:paraId="55CA6769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3762">
        <w:rPr>
          <w:rFonts w:ascii="Times New Roman" w:hAnsi="Times New Roman" w:cs="Times New Roman"/>
          <w:sz w:val="24"/>
          <w:szCs w:val="24"/>
          <w:lang w:val="en-US"/>
        </w:rPr>
        <w:t>el. 033/ 853 38 54 wew. 13</w:t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0EE1151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581B3906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678AE6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486CBA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7FE6DF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C8E7E7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758288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1D4751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F45B2D6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6FEA8F5C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AB18A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27C9AB04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91"/>
    <w:rsid w:val="001F0904"/>
    <w:rsid w:val="00231B61"/>
    <w:rsid w:val="00440191"/>
    <w:rsid w:val="00927D40"/>
    <w:rsid w:val="00936F8E"/>
    <w:rsid w:val="00940B3E"/>
    <w:rsid w:val="00A13762"/>
    <w:rsid w:val="00AC159D"/>
    <w:rsid w:val="00CA3DE2"/>
    <w:rsid w:val="00D061D3"/>
    <w:rsid w:val="00E0466B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F69C"/>
  <w15:docId w15:val="{D91AC1F4-6687-45DB-8C6D-720FF8B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4</cp:revision>
  <cp:lastPrinted>2018-02-01T09:22:00Z</cp:lastPrinted>
  <dcterms:created xsi:type="dcterms:W3CDTF">2020-02-12T08:43:00Z</dcterms:created>
  <dcterms:modified xsi:type="dcterms:W3CDTF">2021-12-31T07:27:00Z</dcterms:modified>
</cp:coreProperties>
</file>