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19BD" w14:textId="77777777" w:rsidR="00A77B3E" w:rsidRDefault="00A77B3E">
      <w:pPr>
        <w:ind w:left="5669"/>
        <w:jc w:val="left"/>
        <w:rPr>
          <w:sz w:val="20"/>
        </w:rPr>
      </w:pPr>
    </w:p>
    <w:p w14:paraId="0FB16FCF" w14:textId="6D24404F" w:rsidR="00A77B3E" w:rsidRDefault="00197621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55555D">
        <w:rPr>
          <w:b/>
          <w:caps/>
        </w:rPr>
        <w:t>0050.26.2024</w:t>
      </w:r>
      <w:r>
        <w:rPr>
          <w:b/>
          <w:caps/>
        </w:rPr>
        <w:br/>
        <w:t>Burmistrza Miasta Skoczowa</w:t>
      </w:r>
    </w:p>
    <w:p w14:paraId="251B0D53" w14:textId="1317363C" w:rsidR="00A77B3E" w:rsidRDefault="00197621">
      <w:pPr>
        <w:spacing w:before="280" w:after="280"/>
        <w:jc w:val="center"/>
        <w:rPr>
          <w:b/>
          <w:caps/>
        </w:rPr>
      </w:pPr>
      <w:r>
        <w:t xml:space="preserve">z dnia </w:t>
      </w:r>
      <w:r w:rsidR="0055555D">
        <w:t>1 lutego</w:t>
      </w:r>
      <w:r>
        <w:t xml:space="preserve"> 2024 r.</w:t>
      </w:r>
    </w:p>
    <w:p w14:paraId="19DAFAAD" w14:textId="77777777" w:rsidR="00A77B3E" w:rsidRDefault="00197621">
      <w:pPr>
        <w:keepNext/>
        <w:spacing w:after="480"/>
        <w:jc w:val="center"/>
      </w:pPr>
      <w:r>
        <w:rPr>
          <w:b/>
        </w:rPr>
        <w:t>w sprawie przeprowadzenia konsultacji z mieszkańcami Gminy Skoczów projektu uchwały w sprawie przyjęcia Regulaminu udzielania dotacji celowej z budżetu Gminy Skoczów na dofinansowanie kosztów wymiany źródła ciepła w budynkach mieszkalnych położonych na terenie Gminy Skoczów</w:t>
      </w:r>
    </w:p>
    <w:p w14:paraId="00CF8A4E" w14:textId="77777777" w:rsidR="00A77B3E" w:rsidRDefault="00197621">
      <w:pPr>
        <w:keepLines/>
        <w:spacing w:before="120" w:after="120"/>
        <w:ind w:firstLine="227"/>
      </w:pPr>
      <w:r>
        <w:t>Na podstawie art. 5a ust. 1, art. 30 ust. 1 ustawy z dnia 8 marca 1990 roku o samorządzie gminnym (tekst jednolity Dz. U. z 2023 r., poz. 40 ze zm.) oraz uchwały nr XXIII/275/2021 z dnia 17 lutego 2021 r. Rady Miejskiej Skoczowa w sprawie zasad i trybu przeprowadzania konsultacji z mieszkańcami Gminy Skoczów oraz określenia sposobu konsultowania z radami działalności pożytku publicznego lub organizacjami pozarządowymi i podmiotami wymienionymi w art. 3 ust. 3 ustawy z dnia 24 kwietnia 2003 r. o działalności pożytku publicznego i o wolontariacie projektów aktów prawa miejscowego w dziedzinach dotyczących działalności statutowej tych organizacji</w:t>
      </w:r>
    </w:p>
    <w:p w14:paraId="34F98271" w14:textId="77777777" w:rsidR="00A77B3E" w:rsidRDefault="0019762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</w:rPr>
        <w:t>zarządzam:</w:t>
      </w:r>
    </w:p>
    <w:p w14:paraId="630DF40E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Przeprowadzić konsultacje społeczne projektu uchwały w sprawie przyjęcia Regulaminu udzielania dotacji celowej z budżetu Gminy Skoczów na dofinansowanie kosztów wymiany źródła ciepła w budynkach mieszkalnych położonych na terenie Gminy Skoczów</w:t>
      </w:r>
    </w:p>
    <w:p w14:paraId="29589B9C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Konsultacje zostaną przeprowadzone w dniach od 5 lutego 2024 r. do 12 lutego 2024 r.</w:t>
      </w:r>
    </w:p>
    <w:p w14:paraId="47567BA6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Konsultacje obejmują obszar całej Gminy Skoczów.</w:t>
      </w:r>
    </w:p>
    <w:p w14:paraId="5BD27030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Konsultacje będą prowadzone w formie składania opinii i uwag.</w:t>
      </w:r>
    </w:p>
    <w:p w14:paraId="3326B5F5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Projekt uchwały oraz formularz konsultacyjny będzie dostępny w Biuletynie Informacji Publicznej Gminy Skoczów https://www.bip.skoczow.pl     oraz na stronie internetowej ww.skoczow.pl w zakładce "Dla Mieszkańców" - "Konsultacje społeczne", od dnia ogłoszenia zarządzenia o konsultacjach, do końca trwania konsultacji.</w:t>
      </w:r>
    </w:p>
    <w:p w14:paraId="6F1F4DA5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Opinie i uwagi można składać na formularzu konsultacyjnym w formie elektronicznej na adres: um@um.skoczow.pl      lub w formie pisemnej w Urzędzie Miejskim w Skoczowie, Rynek 1 pok. 2, </w:t>
      </w:r>
      <w:r>
        <w:rPr>
          <w:color w:val="000000"/>
          <w:u w:color="000000"/>
        </w:rPr>
        <w:br/>
        <w:t>w godzinach urzędowania w terminie do dnia 12 lutego 2024 r.</w:t>
      </w:r>
    </w:p>
    <w:p w14:paraId="1EF2A463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Osobą odpowiedzialną za przygotowanie konsultacji jest Naczelnik Wydziału Gospodarki Komunalnej i Środowiska Urzędu Miejskiego w Skoczowie.</w:t>
      </w:r>
    </w:p>
    <w:p w14:paraId="5D991DBD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Zarządzenie ogłasza się w Biuletynie Informacji Publicznej Urzędu Miejskiego w Skoczowie, na stronie internetowej Urzędu Miejskiego w Skoczowie oraz na tablicy ogłoszeń w Urzędzie Miejskim w Skoczowie.</w:t>
      </w:r>
    </w:p>
    <w:p w14:paraId="5616C934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Wykonanie zarządzenia powierza się Naczelnikowi Wydziału Gospodarki Komunalnej i Środowiska Urzędu Miejskiego w Skoczowie.</w:t>
      </w:r>
    </w:p>
    <w:p w14:paraId="02F79CB7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Zarządzenie wchodzi w życie z dniem podjęcia.</w:t>
      </w:r>
    </w:p>
    <w:p w14:paraId="3C3CFC12" w14:textId="77777777" w:rsidR="00197621" w:rsidRPr="00197621" w:rsidRDefault="00197621" w:rsidP="00197621"/>
    <w:p w14:paraId="12F5E43E" w14:textId="77777777" w:rsidR="00197621" w:rsidRPr="00197621" w:rsidRDefault="00197621" w:rsidP="00197621"/>
    <w:p w14:paraId="40558253" w14:textId="77777777" w:rsidR="00197621" w:rsidRPr="00197621" w:rsidRDefault="00197621" w:rsidP="00197621"/>
    <w:p w14:paraId="55F97D15" w14:textId="77777777" w:rsidR="00197621" w:rsidRPr="00197621" w:rsidRDefault="00197621" w:rsidP="00197621"/>
    <w:p w14:paraId="47673913" w14:textId="770352E0" w:rsidR="00197621" w:rsidRDefault="00DD59C1" w:rsidP="00DD59C1">
      <w:pPr>
        <w:ind w:left="5812"/>
      </w:pPr>
      <w:r>
        <w:t>Burmistrz Miasta Skoczowa</w:t>
      </w:r>
    </w:p>
    <w:p w14:paraId="786B467E" w14:textId="28B7B6FD" w:rsidR="00DD59C1" w:rsidRPr="00197621" w:rsidRDefault="00DD59C1" w:rsidP="00DD59C1">
      <w:pPr>
        <w:ind w:left="5812"/>
      </w:pPr>
      <w:r>
        <w:t xml:space="preserve">            Mirosław Sitko</w:t>
      </w:r>
    </w:p>
    <w:p w14:paraId="0DF15226" w14:textId="77777777" w:rsidR="00197621" w:rsidRPr="00197621" w:rsidRDefault="00197621" w:rsidP="00DD59C1">
      <w:pPr>
        <w:ind w:left="5812"/>
      </w:pPr>
    </w:p>
    <w:p w14:paraId="7959C5B3" w14:textId="77777777" w:rsidR="00197621" w:rsidRPr="00197621" w:rsidRDefault="00197621" w:rsidP="00197621"/>
    <w:p w14:paraId="69CF088F" w14:textId="77777777" w:rsidR="00197621" w:rsidRPr="00197621" w:rsidRDefault="00197621" w:rsidP="00197621"/>
    <w:p w14:paraId="753320CC" w14:textId="77777777" w:rsidR="00197621" w:rsidRPr="00197621" w:rsidRDefault="00197621" w:rsidP="00197621"/>
    <w:p w14:paraId="13C1EB3B" w14:textId="77777777" w:rsidR="00197621" w:rsidRPr="00197621" w:rsidRDefault="00197621" w:rsidP="00197621"/>
    <w:p w14:paraId="2941EA2B" w14:textId="77777777" w:rsidR="00197621" w:rsidRPr="00197621" w:rsidRDefault="00197621" w:rsidP="00197621"/>
    <w:p w14:paraId="7163E972" w14:textId="090F661E" w:rsidR="00197621" w:rsidRDefault="00197621" w:rsidP="00197621">
      <w:pPr>
        <w:tabs>
          <w:tab w:val="left" w:pos="1440"/>
        </w:tabs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4331BF29" w14:textId="20FF9BF9" w:rsidR="00197621" w:rsidRPr="00197621" w:rsidRDefault="00197621" w:rsidP="00197621">
      <w:pPr>
        <w:tabs>
          <w:tab w:val="left" w:pos="1440"/>
        </w:tabs>
        <w:sectPr w:rsidR="00197621" w:rsidRPr="00197621" w:rsidSect="00DD59C1">
          <w:endnotePr>
            <w:numFmt w:val="decimal"/>
          </w:endnotePr>
          <w:pgSz w:w="11906" w:h="16838"/>
          <w:pgMar w:top="992" w:right="1020" w:bottom="992" w:left="1134" w:header="708" w:footer="708" w:gutter="0"/>
          <w:cols w:space="708"/>
          <w:docGrid w:linePitch="360"/>
        </w:sectPr>
      </w:pPr>
      <w:r>
        <w:lastRenderedPageBreak/>
        <w:tab/>
      </w:r>
    </w:p>
    <w:p w14:paraId="667F579E" w14:textId="213B2E9F" w:rsidR="00A77B3E" w:rsidRDefault="00197621">
      <w:pPr>
        <w:keepNext/>
        <w:spacing w:before="120" w:after="120" w:line="360" w:lineRule="auto"/>
        <w:ind w:left="103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DD59C1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zarządzenia Nr </w:t>
      </w:r>
      <w:r w:rsidR="00391E73">
        <w:rPr>
          <w:color w:val="000000"/>
          <w:u w:color="000000"/>
        </w:rPr>
        <w:t>0050.26.2024</w:t>
      </w:r>
      <w:r>
        <w:rPr>
          <w:color w:val="000000"/>
          <w:u w:color="000000"/>
        </w:rPr>
        <w:br/>
        <w:t>Burmistrza Miasta Skoczowa</w:t>
      </w:r>
      <w:r>
        <w:rPr>
          <w:color w:val="000000"/>
          <w:u w:color="000000"/>
        </w:rPr>
        <w:br/>
        <w:t xml:space="preserve">z dnia </w:t>
      </w:r>
      <w:r w:rsidR="00391E73">
        <w:rPr>
          <w:color w:val="000000"/>
          <w:u w:color="000000"/>
        </w:rPr>
        <w:t>1 lutego</w:t>
      </w:r>
      <w:r>
        <w:rPr>
          <w:color w:val="000000"/>
          <w:u w:color="000000"/>
        </w:rPr>
        <w:t xml:space="preserve"> 2024 r.</w:t>
      </w:r>
    </w:p>
    <w:p w14:paraId="3E512C6E" w14:textId="77777777" w:rsidR="00A77B3E" w:rsidRDefault="0019762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Konsultacje społeczne</w:t>
      </w:r>
    </w:p>
    <w:p w14:paraId="4B223E3E" w14:textId="77777777" w:rsidR="00A77B3E" w:rsidRDefault="0019762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projektu uchwały w sprawie  przyjęcia Regulaminu udzielania dotacji celowej z budżetu Gminy Skoczów na dofinansowanie kosztów wymiany źródła ciepła w budynkach mieszkalnych położonych na terenie Gminy Skoczów</w:t>
      </w:r>
    </w:p>
    <w:p w14:paraId="7BBAB8E5" w14:textId="77777777" w:rsidR="00A77B3E" w:rsidRDefault="0019762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Formularz konsultacyjny</w:t>
      </w:r>
    </w:p>
    <w:p w14:paraId="45542A5E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Informacja o zgłaszającym uwagi do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0"/>
        <w:gridCol w:w="10664"/>
      </w:tblGrid>
      <w:tr w:rsidR="00CF5F1D" w14:paraId="76480535" w14:textId="77777777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A37AF" w14:textId="77777777" w:rsidR="00A77B3E" w:rsidRDefault="0019762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 Nazwisko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6FE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F5F1D" w14:paraId="1033E51F" w14:textId="77777777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CACF4" w14:textId="77777777" w:rsidR="00A77B3E" w:rsidRDefault="0019762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 (jeśli dotyczy)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3D9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F5F1D" w14:paraId="230AE52D" w14:textId="77777777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985B1" w14:textId="77777777" w:rsidR="00A77B3E" w:rsidRDefault="0019762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AB0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F5F1D" w14:paraId="699B281A" w14:textId="77777777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6A957" w14:textId="77777777" w:rsidR="00A77B3E" w:rsidRDefault="0019762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B5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05E633D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Zgłaszane uwagi, wnioski,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350"/>
        <w:gridCol w:w="5250"/>
        <w:gridCol w:w="4785"/>
      </w:tblGrid>
      <w:tr w:rsidR="00CF5F1D" w14:paraId="1F6A76B3" w14:textId="77777777">
        <w:trPr>
          <w:trHeight w:val="675"/>
        </w:trPr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1BCF4" w14:textId="77777777" w:rsidR="00A77B3E" w:rsidRDefault="001976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AB36A" w14:textId="77777777" w:rsidR="00A77B3E" w:rsidRDefault="001976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Komentowany fragment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1920A" w14:textId="77777777" w:rsidR="00A77B3E" w:rsidRDefault="001976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Propozycja zmiany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C9419" w14:textId="77777777" w:rsidR="00A77B3E" w:rsidRDefault="001976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CF5F1D" w14:paraId="5A7BBE9E" w14:textId="77777777">
        <w:trPr>
          <w:trHeight w:val="60"/>
        </w:trPr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86EFE" w14:textId="77777777" w:rsidR="00A77B3E" w:rsidRDefault="00197621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6E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F2F9BDB" w14:textId="77777777" w:rsidR="00CF5F1D" w:rsidRDefault="00CF5F1D"/>
          <w:p w14:paraId="307AD682" w14:textId="77777777" w:rsidR="00CF5F1D" w:rsidRDefault="00CF5F1D"/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40A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A53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F5F1D" w14:paraId="3CA7EA57" w14:textId="77777777">
        <w:trPr>
          <w:trHeight w:val="60"/>
        </w:trPr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C8BF6" w14:textId="77777777" w:rsidR="00A77B3E" w:rsidRDefault="00197621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251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D0B72A0" w14:textId="77777777" w:rsidR="00CF5F1D" w:rsidRDefault="00CF5F1D"/>
          <w:p w14:paraId="6B395258" w14:textId="77777777" w:rsidR="00CF5F1D" w:rsidRDefault="00CF5F1D"/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8DB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1F1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0D5D4D1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6AC7" w14:textId="77777777" w:rsidR="00197621" w:rsidRDefault="00197621">
      <w:r>
        <w:separator/>
      </w:r>
    </w:p>
  </w:endnote>
  <w:endnote w:type="continuationSeparator" w:id="0">
    <w:p w14:paraId="4C99533C" w14:textId="77777777" w:rsidR="00197621" w:rsidRDefault="0019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2AFC" w14:textId="77777777" w:rsidR="00CF5F1D" w:rsidRDefault="00CF5F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D5DE" w14:textId="77777777" w:rsidR="00197621" w:rsidRDefault="00197621">
      <w:r>
        <w:separator/>
      </w:r>
    </w:p>
  </w:footnote>
  <w:footnote w:type="continuationSeparator" w:id="0">
    <w:p w14:paraId="3EA6A9E0" w14:textId="77777777" w:rsidR="00197621" w:rsidRDefault="00197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97621"/>
    <w:rsid w:val="00391E73"/>
    <w:rsid w:val="0055555D"/>
    <w:rsid w:val="00A77B3E"/>
    <w:rsid w:val="00CA2A55"/>
    <w:rsid w:val="00CF5F1D"/>
    <w:rsid w:val="00D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DCBEB"/>
  <w15:docId w15:val="{511FD0FE-B532-43CC-8BFF-7953E083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7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7621"/>
    <w:rPr>
      <w:sz w:val="22"/>
      <w:szCs w:val="24"/>
    </w:rPr>
  </w:style>
  <w:style w:type="paragraph" w:styleId="Stopka">
    <w:name w:val="footer"/>
    <w:basedOn w:val="Normalny"/>
    <w:link w:val="StopkaZnak"/>
    <w:rsid w:val="00197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762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Skoczowa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25 stycznia 2024 r.</dc:title>
  <dc:subject>w sprawie przeprowadzenia konsultacji z^mieszkańcami Gminy Skoczów projektu uchwały w^sprawie przyjęcia Regulaminu udzielania dotacji celowej z^budżetu Gminy Skoczów na dofinansowanie kosztów wymiany źródła ciepła w^budynkach mieszkalnych położonych na terenie Gminy Skoczów</dc:subject>
  <dc:creator>rpisz</dc:creator>
  <cp:lastModifiedBy>Renata Pisz</cp:lastModifiedBy>
  <cp:revision>5</cp:revision>
  <dcterms:created xsi:type="dcterms:W3CDTF">2024-02-02T08:13:00Z</dcterms:created>
  <dcterms:modified xsi:type="dcterms:W3CDTF">2024-02-02T07:53:00Z</dcterms:modified>
  <cp:category>Akt prawny</cp:category>
</cp:coreProperties>
</file>